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F3A91" w14:textId="77777777" w:rsidR="008575F7" w:rsidRDefault="008575F7" w:rsidP="008575F7">
      <w:pPr>
        <w:rPr>
          <w:rFonts w:ascii="Arial" w:hAnsi="Arial" w:cs="Arial"/>
          <w:b/>
          <w:bCs/>
        </w:rPr>
      </w:pPr>
      <w:r w:rsidRPr="008575F7">
        <w:rPr>
          <w:rFonts w:ascii="Arial" w:hAnsi="Arial" w:cs="Arial"/>
          <w:b/>
          <w:bCs/>
        </w:rPr>
        <w:t>Rúbrica de Evaluación de Becas</w:t>
      </w:r>
    </w:p>
    <w:p w14:paraId="0237410A" w14:textId="77777777" w:rsidR="0085702B" w:rsidRDefault="0085702B" w:rsidP="008575F7">
      <w:pPr>
        <w:rPr>
          <w:rFonts w:ascii="Arial" w:hAnsi="Arial" w:cs="Arial"/>
          <w:b/>
          <w:bCs/>
        </w:rPr>
      </w:pPr>
    </w:p>
    <w:p w14:paraId="43D0E28D" w14:textId="77777777" w:rsidR="0085702B" w:rsidRPr="0085702B" w:rsidRDefault="0085702B" w:rsidP="0085702B">
      <w:pPr>
        <w:rPr>
          <w:rFonts w:ascii="Arial" w:hAnsi="Arial" w:cs="Arial"/>
          <w:b/>
          <w:bCs/>
        </w:rPr>
      </w:pPr>
      <w:r w:rsidRPr="0085702B">
        <w:rPr>
          <w:rFonts w:ascii="Arial" w:hAnsi="Arial" w:cs="Arial"/>
          <w:b/>
          <w:bCs/>
        </w:rPr>
        <w:t>Rúbrica de Evaluación de Becas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7"/>
        <w:gridCol w:w="4808"/>
        <w:gridCol w:w="1337"/>
      </w:tblGrid>
      <w:tr w:rsidR="0085702B" w:rsidRPr="0085702B" w14:paraId="753BEF7E" w14:textId="77777777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F9024CC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Criterio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7E07D54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Descripción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A34C37A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Puntaje Máximo</w:t>
            </w:r>
          </w:p>
        </w:tc>
      </w:tr>
      <w:tr w:rsidR="0085702B" w:rsidRPr="0085702B" w14:paraId="20641B77" w14:textId="77777777">
        <w:trPr>
          <w:trHeight w:val="88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75F9C41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Calidad científica del resumen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9FA173F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Claridad de objetivos, metodología, resultados y conclusiones; rigurosidad científica.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A5A971E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40</w:t>
            </w:r>
          </w:p>
        </w:tc>
      </w:tr>
      <w:tr w:rsidR="0085702B" w:rsidRPr="0085702B" w14:paraId="0D830373" w14:textId="77777777">
        <w:trPr>
          <w:trHeight w:val="8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B7E553C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Pertinencia temática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898B0B1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Vinculación con los ejes temáticos del congreso y relevancia para la ornitología chilena.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4BF6499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20</w:t>
            </w:r>
          </w:p>
        </w:tc>
      </w:tr>
      <w:tr w:rsidR="0085702B" w:rsidRPr="0085702B" w14:paraId="62DBCFBC" w14:textId="77777777">
        <w:trPr>
          <w:trHeight w:val="8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627F94A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Contribución a la formación del estudiante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69373A8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Nivel de formación, rol en el trabajo y potencial impacto en su desarrollo académico.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1C8E3E7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15</w:t>
            </w:r>
          </w:p>
        </w:tc>
      </w:tr>
      <w:tr w:rsidR="0085702B" w:rsidRPr="0085702B" w14:paraId="0415FE52" w14:textId="77777777">
        <w:trPr>
          <w:trHeight w:val="9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5BD4FB1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Carta de motivación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AA6FE75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Claridad de los argumentos, interés en participar y aprovechamiento esperado de la instancia.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37CC172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15</w:t>
            </w:r>
          </w:p>
        </w:tc>
      </w:tr>
      <w:tr w:rsidR="0085702B" w:rsidRPr="0085702B" w14:paraId="4505FC22" w14:textId="77777777">
        <w:trPr>
          <w:trHeight w:val="9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ACA4357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Equidad territorial e institucional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C863940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Procedencia regional, diversidad institucional y oportunidades de acceso a financiamiento.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44EFB27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10</w:t>
            </w:r>
          </w:p>
        </w:tc>
      </w:tr>
      <w:tr w:rsidR="0085702B" w:rsidRPr="0085702B" w14:paraId="08595AE9" w14:textId="77777777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1A66C96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8A06DDD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DA39A0A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100</w:t>
            </w:r>
          </w:p>
        </w:tc>
      </w:tr>
    </w:tbl>
    <w:p w14:paraId="67015810" w14:textId="77777777" w:rsidR="0085702B" w:rsidRPr="0085702B" w:rsidRDefault="0085702B" w:rsidP="0085702B">
      <w:pPr>
        <w:rPr>
          <w:rFonts w:ascii="Arial" w:hAnsi="Arial" w:cs="Arial"/>
          <w:b/>
          <w:bCs/>
        </w:rPr>
      </w:pPr>
      <w:r w:rsidRPr="0085702B">
        <w:rPr>
          <w:rFonts w:ascii="Arial" w:hAnsi="Arial" w:cs="Arial"/>
          <w:b/>
          <w:bCs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02"/>
        <w:gridCol w:w="2961"/>
      </w:tblGrid>
      <w:tr w:rsidR="0085702B" w:rsidRPr="0085702B" w14:paraId="3AF239B3" w14:textId="77777777">
        <w:trPr>
          <w:trHeight w:val="300"/>
        </w:trPr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99C393A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Escala de adjudicación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bottom"/>
            <w:hideMark/>
          </w:tcPr>
          <w:p w14:paraId="394C30A0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5702B" w:rsidRPr="0085702B" w14:paraId="16BF9BA6" w14:textId="77777777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99C5E1E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Puntaje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ED399C8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Categoría</w:t>
            </w:r>
          </w:p>
        </w:tc>
      </w:tr>
      <w:tr w:rsidR="0085702B" w:rsidRPr="0085702B" w14:paraId="7832F018" w14:textId="77777777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FC2EADF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90–100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3B9565D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Prioridad máxima</w:t>
            </w:r>
          </w:p>
        </w:tc>
      </w:tr>
      <w:tr w:rsidR="0085702B" w:rsidRPr="0085702B" w14:paraId="4A67020E" w14:textId="77777777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531BF67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80–89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088C7D4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Altamente recomendado</w:t>
            </w:r>
          </w:p>
        </w:tc>
      </w:tr>
      <w:tr w:rsidR="0085702B" w:rsidRPr="0085702B" w14:paraId="3A39EA4E" w14:textId="77777777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CC6BE9B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70–79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F8B3340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Recomendado</w:t>
            </w:r>
          </w:p>
        </w:tc>
      </w:tr>
      <w:tr w:rsidR="0085702B" w:rsidRPr="0085702B" w14:paraId="733C66BD" w14:textId="77777777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5ADE73D2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60–69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30E360D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Lista de espera</w:t>
            </w:r>
          </w:p>
        </w:tc>
      </w:tr>
      <w:tr w:rsidR="0085702B" w:rsidRPr="0085702B" w14:paraId="361AB605" w14:textId="77777777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6F3E4E94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&lt;60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4596F96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No adjudicado</w:t>
            </w:r>
          </w:p>
        </w:tc>
      </w:tr>
    </w:tbl>
    <w:p w14:paraId="39C5A034" w14:textId="77777777" w:rsidR="0085702B" w:rsidRPr="0085702B" w:rsidRDefault="0085702B" w:rsidP="0085702B">
      <w:pPr>
        <w:rPr>
          <w:rFonts w:ascii="Arial" w:hAnsi="Arial" w:cs="Arial"/>
          <w:b/>
          <w:bCs/>
        </w:rPr>
      </w:pPr>
      <w:r w:rsidRPr="0085702B">
        <w:rPr>
          <w:rFonts w:ascii="Arial" w:hAnsi="Arial" w:cs="Arial"/>
          <w:b/>
          <w:bCs/>
        </w:rPr>
        <w:t> </w:t>
      </w:r>
    </w:p>
    <w:p w14:paraId="6D9FC22E" w14:textId="77777777" w:rsidR="0085702B" w:rsidRPr="0085702B" w:rsidRDefault="0085702B" w:rsidP="0085702B">
      <w:pPr>
        <w:rPr>
          <w:rFonts w:ascii="Arial" w:hAnsi="Arial" w:cs="Arial"/>
          <w:b/>
          <w:bCs/>
        </w:rPr>
      </w:pPr>
      <w:r w:rsidRPr="0085702B">
        <w:rPr>
          <w:rFonts w:ascii="Arial" w:hAnsi="Arial" w:cs="Arial"/>
          <w:b/>
          <w:bCs/>
        </w:rPr>
        <w:lastRenderedPageBreak/>
        <w:t>Desglose criterio "Calidad científica del resumen" (40 puntos)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28"/>
        <w:gridCol w:w="1027"/>
      </w:tblGrid>
      <w:tr w:rsidR="0085702B" w:rsidRPr="0085702B" w14:paraId="45FC845C" w14:textId="77777777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4E95001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Subcriterio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25AF026B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Puntaje</w:t>
            </w:r>
          </w:p>
        </w:tc>
      </w:tr>
      <w:tr w:rsidR="0085702B" w:rsidRPr="0085702B" w14:paraId="10AAA942" w14:textId="77777777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036E8DD3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Claridad de la pregunta u objetivo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343874F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10</w:t>
            </w:r>
          </w:p>
        </w:tc>
      </w:tr>
      <w:tr w:rsidR="0085702B" w:rsidRPr="0085702B" w14:paraId="720843E5" w14:textId="77777777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E2C0E5B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Adecuación metodológica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B2FC0E6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10</w:t>
            </w:r>
          </w:p>
        </w:tc>
      </w:tr>
      <w:tr w:rsidR="0085702B" w:rsidRPr="0085702B" w14:paraId="0D5FED01" w14:textId="77777777">
        <w:trPr>
          <w:trHeight w:val="37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42218A46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Calidad y solidez de resultados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1BC2706E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10</w:t>
            </w:r>
          </w:p>
        </w:tc>
      </w:tr>
      <w:tr w:rsidR="0085702B" w:rsidRPr="0085702B" w14:paraId="3DE0CD7D" w14:textId="77777777">
        <w:trPr>
          <w:trHeight w:val="4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3413E5F4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Relevancia de las conclusiones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80" w:type="dxa"/>
              <w:bottom w:w="0" w:type="dxa"/>
              <w:right w:w="80" w:type="dxa"/>
            </w:tcMar>
            <w:hideMark/>
          </w:tcPr>
          <w:p w14:paraId="7A698A05" w14:textId="77777777" w:rsidR="0085702B" w:rsidRPr="0085702B" w:rsidRDefault="0085702B" w:rsidP="0085702B">
            <w:pPr>
              <w:rPr>
                <w:rFonts w:ascii="Arial" w:hAnsi="Arial" w:cs="Arial"/>
                <w:b/>
                <w:bCs/>
              </w:rPr>
            </w:pPr>
            <w:r w:rsidRPr="0085702B">
              <w:rPr>
                <w:rFonts w:ascii="Arial" w:hAnsi="Arial" w:cs="Arial"/>
                <w:b/>
                <w:bCs/>
              </w:rPr>
              <w:t>10</w:t>
            </w:r>
          </w:p>
        </w:tc>
      </w:tr>
    </w:tbl>
    <w:p w14:paraId="471382E3" w14:textId="77777777" w:rsidR="008575F7" w:rsidRPr="008575F7" w:rsidRDefault="008575F7" w:rsidP="0085702B">
      <w:pPr>
        <w:rPr>
          <w:rFonts w:ascii="Arial" w:hAnsi="Arial" w:cs="Arial"/>
        </w:rPr>
      </w:pPr>
    </w:p>
    <w:sectPr w:rsidR="008575F7" w:rsidRPr="008575F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5F7"/>
    <w:rsid w:val="0085702B"/>
    <w:rsid w:val="008575F7"/>
    <w:rsid w:val="009C5D29"/>
    <w:rsid w:val="00C41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1D0A4"/>
  <w15:chartTrackingRefBased/>
  <w15:docId w15:val="{7816F84E-5A20-4F8C-9DFD-AF835F1B2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575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575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575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575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575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575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575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575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575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575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575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575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575F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575F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575F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575F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575F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575F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575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575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575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575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575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575F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575F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575F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575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575F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575F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172</Words>
  <Characters>946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Lucila Moreno</dc:creator>
  <cp:keywords/>
  <dc:description/>
  <cp:lastModifiedBy>Lucila Moreno</cp:lastModifiedBy>
  <cp:revision>2</cp:revision>
  <dcterms:created xsi:type="dcterms:W3CDTF">2026-06-18T16:36:00Z</dcterms:created>
  <dcterms:modified xsi:type="dcterms:W3CDTF">2026-06-20T00:43:00Z</dcterms:modified>
</cp:coreProperties>
</file>